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3B348" w14:textId="335A6FF4" w:rsidR="00E0063A" w:rsidRPr="00E0063A" w:rsidRDefault="001018A2" w:rsidP="00E0063A">
      <w:pPr>
        <w:spacing w:after="0" w:line="240" w:lineRule="auto"/>
        <w:jc w:val="center"/>
        <w:rPr>
          <w:sz w:val="28"/>
        </w:rPr>
      </w:pPr>
      <w:r w:rsidRPr="00E0063A">
        <w:rPr>
          <w:b/>
          <w:sz w:val="28"/>
        </w:rPr>
        <w:t xml:space="preserve">Compensi </w:t>
      </w:r>
      <w:r w:rsidR="00EC7F48">
        <w:rPr>
          <w:b/>
          <w:sz w:val="28"/>
        </w:rPr>
        <w:t>spettanti al</w:t>
      </w:r>
      <w:r w:rsidRPr="00E0063A">
        <w:rPr>
          <w:b/>
          <w:sz w:val="28"/>
        </w:rPr>
        <w:t xml:space="preserve"> collegio sindacale</w:t>
      </w:r>
    </w:p>
    <w:p w14:paraId="27A1B676" w14:textId="77777777" w:rsidR="004C36EA" w:rsidRPr="00E0063A" w:rsidRDefault="001018A2" w:rsidP="00E0063A">
      <w:pPr>
        <w:spacing w:after="0" w:line="240" w:lineRule="auto"/>
        <w:jc w:val="center"/>
        <w:rPr>
          <w:sz w:val="28"/>
        </w:rPr>
      </w:pPr>
      <w:r w:rsidRPr="00E0063A">
        <w:rPr>
          <w:sz w:val="28"/>
        </w:rPr>
        <w:t xml:space="preserve">della Federazione </w:t>
      </w:r>
      <w:r w:rsidR="00E0063A">
        <w:rPr>
          <w:sz w:val="28"/>
        </w:rPr>
        <w:t>t</w:t>
      </w:r>
      <w:r w:rsidRPr="00E0063A">
        <w:rPr>
          <w:sz w:val="28"/>
        </w:rPr>
        <w:t>rentina della cooperazione</w:t>
      </w:r>
    </w:p>
    <w:p w14:paraId="01E19687" w14:textId="36FB25D4" w:rsidR="001018A2" w:rsidRPr="001B592E" w:rsidRDefault="001018A2" w:rsidP="00E0063A">
      <w:pPr>
        <w:spacing w:before="240"/>
        <w:rPr>
          <w:i/>
        </w:rPr>
      </w:pPr>
      <w:r>
        <w:t>Pubblicazione ai sensi dell’art. 26</w:t>
      </w:r>
      <w:r w:rsidR="00542C54">
        <w:t>.1</w:t>
      </w:r>
      <w:r>
        <w:t xml:space="preserve">, </w:t>
      </w:r>
      <w:r w:rsidR="00542C54">
        <w:t xml:space="preserve">lettera </w:t>
      </w:r>
      <w:r>
        <w:t xml:space="preserve">e) dello Statuto sociale: </w:t>
      </w:r>
      <w:r w:rsidRPr="001B592E">
        <w:rPr>
          <w:i/>
        </w:rPr>
        <w:t>“</w:t>
      </w:r>
      <w:r w:rsidR="00CD3E8D" w:rsidRPr="001B592E">
        <w:rPr>
          <w:i/>
        </w:rPr>
        <w:t xml:space="preserve">(…) </w:t>
      </w:r>
      <w:r w:rsidRPr="001B592E">
        <w:rPr>
          <w:i/>
        </w:rPr>
        <w:t>gli importi dei compensi comunque corrisposti agli Amministratori e ai componenti del Collegio sindacale saranno pubblicati sul sito internet</w:t>
      </w:r>
      <w:r w:rsidR="00CD3E8D" w:rsidRPr="001B592E">
        <w:rPr>
          <w:i/>
        </w:rPr>
        <w:t xml:space="preserve"> della Federazione”.</w:t>
      </w:r>
    </w:p>
    <w:p w14:paraId="46585B5C" w14:textId="0780DD3D" w:rsidR="00AD4315" w:rsidRPr="00AD4315" w:rsidRDefault="00AD4315" w:rsidP="008C66EC">
      <w:pPr>
        <w:spacing w:before="480"/>
      </w:pPr>
      <w:r>
        <w:rPr>
          <w:b/>
        </w:rPr>
        <w:t xml:space="preserve">- </w:t>
      </w:r>
      <w:r w:rsidRPr="00AD4315">
        <w:rPr>
          <w:b/>
        </w:rPr>
        <w:t xml:space="preserve">Delibera dell’assemblea </w:t>
      </w:r>
      <w:r w:rsidRPr="00AD4315">
        <w:t xml:space="preserve">in data </w:t>
      </w:r>
      <w:r w:rsidR="00542C54">
        <w:t>6</w:t>
      </w:r>
      <w:r w:rsidRPr="00AD4315">
        <w:t xml:space="preserve"> giugno 20</w:t>
      </w:r>
      <w:r w:rsidR="00542C54">
        <w:t>24</w:t>
      </w:r>
    </w:p>
    <w:p w14:paraId="46B5B99B" w14:textId="3C3BCF92" w:rsidR="00AD4315" w:rsidRDefault="00AD4315">
      <w:r>
        <w:t>1)</w:t>
      </w:r>
      <w:r w:rsidR="001B592E">
        <w:t xml:space="preserve"> </w:t>
      </w:r>
      <w:r>
        <w:t xml:space="preserve">Gettone di presenza di </w:t>
      </w:r>
      <w:r w:rsidR="00542C54">
        <w:t>250</w:t>
      </w:r>
      <w:r>
        <w:t xml:space="preserve"> euro </w:t>
      </w:r>
      <w:r w:rsidR="001B592E">
        <w:t>cadauno spettante a</w:t>
      </w:r>
      <w:r w:rsidR="00EC7F48">
        <w:t xml:space="preserve">i componenti del </w:t>
      </w:r>
      <w:r>
        <w:t>collegio sindacale</w:t>
      </w:r>
      <w:r w:rsidR="001B592E">
        <w:t xml:space="preserve"> per la </w:t>
      </w:r>
      <w:r>
        <w:t>partecipazion</w:t>
      </w:r>
      <w:r w:rsidR="001B592E">
        <w:t>e</w:t>
      </w:r>
      <w:r>
        <w:t xml:space="preserve"> alle riunioni de</w:t>
      </w:r>
      <w:r w:rsidR="0053678D">
        <w:t>gli organi sociali.</w:t>
      </w:r>
    </w:p>
    <w:p w14:paraId="449E5057" w14:textId="77777777" w:rsidR="00AD4315" w:rsidRDefault="00AD4315">
      <w:r>
        <w:t xml:space="preserve">2) </w:t>
      </w:r>
      <w:r w:rsidR="001B592E">
        <w:t xml:space="preserve">Compensi </w:t>
      </w:r>
      <w:r w:rsidR="00A41FDB">
        <w:t xml:space="preserve">annui lordi </w:t>
      </w:r>
      <w:r>
        <w:t>ai componenti del collegio sindacale</w:t>
      </w:r>
      <w:r w:rsidR="001B592E">
        <w:t xml:space="preserve">: </w:t>
      </w:r>
    </w:p>
    <w:p w14:paraId="087CFC11" w14:textId="3DD9C9D4" w:rsidR="001B592E" w:rsidRDefault="001B592E">
      <w:r>
        <w:t xml:space="preserve">Presidente </w:t>
      </w:r>
      <w:r w:rsidR="0053678D" w:rsidRPr="0053678D">
        <w:rPr>
          <w:b/>
          <w:bCs/>
        </w:rPr>
        <w:t>(Erica Ferretti)</w:t>
      </w:r>
      <w:r>
        <w:t>: € 11.000</w:t>
      </w:r>
      <w:r w:rsidR="00E0063A">
        <w:t>.</w:t>
      </w:r>
    </w:p>
    <w:p w14:paraId="3DDEBF37" w14:textId="34622939" w:rsidR="001B592E" w:rsidRDefault="001B592E">
      <w:r>
        <w:t xml:space="preserve">Sindaci effettivi </w:t>
      </w:r>
      <w:r w:rsidRPr="00113C19">
        <w:rPr>
          <w:b/>
          <w:bCs/>
        </w:rPr>
        <w:t>(</w:t>
      </w:r>
      <w:r w:rsidR="00DA334D">
        <w:rPr>
          <w:b/>
        </w:rPr>
        <w:t>Cristina Roncato e Mauro Zanella</w:t>
      </w:r>
      <w:r w:rsidRPr="00DA334D">
        <w:rPr>
          <w:b/>
          <w:bCs/>
        </w:rPr>
        <w:t>)</w:t>
      </w:r>
      <w:r>
        <w:t>: € 7.300</w:t>
      </w:r>
      <w:r w:rsidR="00E0063A">
        <w:t xml:space="preserve"> ciascun</w:t>
      </w:r>
      <w:r w:rsidR="00113C19">
        <w:t>o</w:t>
      </w:r>
      <w:r w:rsidR="00E0063A">
        <w:t>.</w:t>
      </w:r>
    </w:p>
    <w:p w14:paraId="18B9564E" w14:textId="77777777" w:rsidR="00E0063A" w:rsidRDefault="00E0063A"/>
    <w:p w14:paraId="1930A051" w14:textId="77777777" w:rsidR="00E0063A" w:rsidRDefault="00E0063A"/>
    <w:sectPr w:rsidR="00E0063A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6BAA0" w14:textId="77777777" w:rsidR="00A24E09" w:rsidRDefault="00A24E09" w:rsidP="00B03422">
      <w:pPr>
        <w:spacing w:after="0" w:line="240" w:lineRule="auto"/>
      </w:pPr>
      <w:r>
        <w:separator/>
      </w:r>
    </w:p>
  </w:endnote>
  <w:endnote w:type="continuationSeparator" w:id="0">
    <w:p w14:paraId="481005F1" w14:textId="77777777" w:rsidR="00A24E09" w:rsidRDefault="00A24E09" w:rsidP="00B03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07880" w14:textId="77777777" w:rsidR="00A24E09" w:rsidRDefault="00A24E09" w:rsidP="00B03422">
      <w:pPr>
        <w:spacing w:after="0" w:line="240" w:lineRule="auto"/>
      </w:pPr>
      <w:r>
        <w:separator/>
      </w:r>
    </w:p>
  </w:footnote>
  <w:footnote w:type="continuationSeparator" w:id="0">
    <w:p w14:paraId="4F06F944" w14:textId="77777777" w:rsidR="00A24E09" w:rsidRDefault="00A24E09" w:rsidP="00B03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7FCFC" w14:textId="4CF70B3F" w:rsidR="00B03422" w:rsidRDefault="002031D3" w:rsidP="00B03422">
    <w:pPr>
      <w:pStyle w:val="Intestazione"/>
      <w:jc w:val="center"/>
    </w:pPr>
    <w:r>
      <w:rPr>
        <w:noProof/>
      </w:rPr>
      <w:drawing>
        <wp:inline distT="0" distB="0" distL="0" distR="0" wp14:anchorId="3C774468" wp14:editId="46881F6D">
          <wp:extent cx="1790700" cy="417830"/>
          <wp:effectExtent l="0" t="0" r="0" b="1270"/>
          <wp:docPr id="1554662838" name="Immagine 1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662838" name="Immagine 1" descr="Immagine che contiene testo, Carattere, logo, Elementi grafici&#10;&#10;Il contenuto generato dall'IA potrebbe non essere corret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D1C7AD" w14:textId="094438CC" w:rsidR="00B03422" w:rsidRDefault="00B03422" w:rsidP="00B03422">
    <w:pPr>
      <w:pStyle w:val="Intestazione"/>
      <w:jc w:val="center"/>
    </w:pPr>
  </w:p>
  <w:p w14:paraId="1943A049" w14:textId="5268D082" w:rsidR="00B03422" w:rsidRDefault="00B03422" w:rsidP="00B03422">
    <w:pPr>
      <w:pStyle w:val="Intestazione"/>
      <w:jc w:val="center"/>
    </w:pPr>
  </w:p>
  <w:p w14:paraId="1A13E9B7" w14:textId="77777777" w:rsidR="00B03422" w:rsidRDefault="00B03422" w:rsidP="00B03422">
    <w:pPr>
      <w:pStyle w:val="Intestazion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018A2"/>
    <w:rsid w:val="00001C25"/>
    <w:rsid w:val="000117C9"/>
    <w:rsid w:val="001018A2"/>
    <w:rsid w:val="00113C19"/>
    <w:rsid w:val="001520BA"/>
    <w:rsid w:val="001B592E"/>
    <w:rsid w:val="002031D3"/>
    <w:rsid w:val="0024550B"/>
    <w:rsid w:val="002A6735"/>
    <w:rsid w:val="004A2B54"/>
    <w:rsid w:val="004C36EA"/>
    <w:rsid w:val="004F5F5E"/>
    <w:rsid w:val="00515490"/>
    <w:rsid w:val="0053678D"/>
    <w:rsid w:val="00542C54"/>
    <w:rsid w:val="006B3AF3"/>
    <w:rsid w:val="00711F3F"/>
    <w:rsid w:val="00771A79"/>
    <w:rsid w:val="00791D13"/>
    <w:rsid w:val="008C66EC"/>
    <w:rsid w:val="00A24E09"/>
    <w:rsid w:val="00A41FDB"/>
    <w:rsid w:val="00AD4315"/>
    <w:rsid w:val="00B03422"/>
    <w:rsid w:val="00BA7382"/>
    <w:rsid w:val="00CC3D42"/>
    <w:rsid w:val="00CD3E8D"/>
    <w:rsid w:val="00DA334D"/>
    <w:rsid w:val="00DA7B5E"/>
    <w:rsid w:val="00E0063A"/>
    <w:rsid w:val="00EC7F48"/>
    <w:rsid w:val="00F5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6BE73E"/>
  <w15:chartTrackingRefBased/>
  <w15:docId w15:val="{578DCA89-B0CB-4450-9509-490C3D37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34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3422"/>
  </w:style>
  <w:style w:type="paragraph" w:styleId="Pidipagina">
    <w:name w:val="footer"/>
    <w:basedOn w:val="Normale"/>
    <w:link w:val="PidipaginaCarattere"/>
    <w:uiPriority w:val="99"/>
    <w:unhideWhenUsed/>
    <w:rsid w:val="00B034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3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21482e-70eb-4a76-96f8-a6680defc758">
      <Terms xmlns="http://schemas.microsoft.com/office/infopath/2007/PartnerControls"/>
    </lcf76f155ced4ddcb4097134ff3c332f>
    <TaxCatchAll xmlns="bf78bd40-d0fd-4929-bda6-ca196730e2d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8D3136744164895D1308EF87FB46F" ma:contentTypeVersion="19" ma:contentTypeDescription="Creare un nuovo documento." ma:contentTypeScope="" ma:versionID="bb2e2e1209f2525f428204bd59c1fcfc">
  <xsd:schema xmlns:xsd="http://www.w3.org/2001/XMLSchema" xmlns:xs="http://www.w3.org/2001/XMLSchema" xmlns:p="http://schemas.microsoft.com/office/2006/metadata/properties" xmlns:ns2="3521482e-70eb-4a76-96f8-a6680defc758" xmlns:ns3="bf78bd40-d0fd-4929-bda6-ca196730e2dd" targetNamespace="http://schemas.microsoft.com/office/2006/metadata/properties" ma:root="true" ma:fieldsID="66fb97d3f1c260bdfad8463825767742" ns2:_="" ns3:_="">
    <xsd:import namespace="3521482e-70eb-4a76-96f8-a6680defc758"/>
    <xsd:import namespace="bf78bd40-d0fd-4929-bda6-ca196730e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482e-70eb-4a76-96f8-a6680defc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c09cf6c4-f80d-4f3d-b286-fd96e79e2f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8bd40-d0fd-4929-bda6-ca196730e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d4c1af6-5052-493d-881d-886c76c0aa4a}" ma:internalName="TaxCatchAll" ma:showField="CatchAllData" ma:web="bf78bd40-d0fd-4929-bda6-ca196730e2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97A4B2-B580-4310-9C01-70A6AA826F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3EC362-64A0-43DE-94DF-248ED56F0A4A}">
  <ds:schemaRefs>
    <ds:schemaRef ds:uri="http://schemas.microsoft.com/office/2006/metadata/properties"/>
    <ds:schemaRef ds:uri="http://schemas.microsoft.com/office/infopath/2007/PartnerControls"/>
    <ds:schemaRef ds:uri="3521482e-70eb-4a76-96f8-a6680defc758"/>
    <ds:schemaRef ds:uri="bf78bd40-d0fd-4929-bda6-ca196730e2dd"/>
  </ds:schemaRefs>
</ds:datastoreItem>
</file>

<file path=customXml/itemProps3.xml><?xml version="1.0" encoding="utf-8"?>
<ds:datastoreItem xmlns:ds="http://schemas.openxmlformats.org/officeDocument/2006/customXml" ds:itemID="{A6D89EAF-B122-4871-B082-2849A0259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1482e-70eb-4a76-96f8-a6680defc758"/>
    <ds:schemaRef ds:uri="bf78bd40-d0fd-4929-bda6-ca196730e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Liber</dc:creator>
  <cp:keywords/>
  <dc:description/>
  <cp:lastModifiedBy>Vincenzo Visetti</cp:lastModifiedBy>
  <cp:revision>10</cp:revision>
  <dcterms:created xsi:type="dcterms:W3CDTF">2018-08-03T14:07:00Z</dcterms:created>
  <dcterms:modified xsi:type="dcterms:W3CDTF">2025-10-27T14:13:00Z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0x010100EC18D3136744164895D1308EF87FB46F</vt:lpwstr>
  </property>
  <property fmtid="{D5CDD505-2E9C-101B-9397-08002B2CF9AE}" pid="3" name="MediaServiceImageTags">
    <vt:lpwstr/>
  </property>
</Properties>
</file>